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691" w:rsidRPr="00AD1271" w:rsidRDefault="00EE7691" w:rsidP="00EE7691">
      <w:pPr>
        <w:rPr>
          <w:b/>
          <w:sz w:val="28"/>
          <w:szCs w:val="28"/>
        </w:rPr>
      </w:pPr>
      <w:r>
        <w:t xml:space="preserve">                             </w:t>
      </w:r>
      <w:r w:rsidRPr="00AD1271">
        <w:rPr>
          <w:b/>
          <w:sz w:val="28"/>
          <w:szCs w:val="28"/>
        </w:rPr>
        <w:t xml:space="preserve">«Предприятие – призрак </w:t>
      </w:r>
      <w:r>
        <w:rPr>
          <w:b/>
          <w:sz w:val="28"/>
          <w:szCs w:val="28"/>
        </w:rPr>
        <w:t xml:space="preserve"> ИП Коротков А.М.</w:t>
      </w:r>
    </w:p>
    <w:p w:rsidR="007E345A" w:rsidRDefault="007E345A"/>
    <w:p w:rsidR="00EE7691" w:rsidRPr="00EB17BF" w:rsidRDefault="00EE7691" w:rsidP="00EE7691">
      <w:pPr>
        <w:jc w:val="both"/>
      </w:pPr>
      <w:r>
        <w:t xml:space="preserve">               Список предприятий</w:t>
      </w:r>
      <w:r>
        <w:rPr>
          <w:rFonts w:ascii="Verdana" w:hAnsi="Verdana"/>
          <w:color w:val="4F4F4F"/>
          <w:sz w:val="10"/>
          <w:szCs w:val="10"/>
          <w:shd w:val="clear" w:color="auto" w:fill="FFFFFF"/>
        </w:rPr>
        <w:t xml:space="preserve">, </w:t>
      </w:r>
      <w:r w:rsidRPr="00EB17BF">
        <w:rPr>
          <w:shd w:val="clear" w:color="auto" w:fill="FFFFFF"/>
        </w:rPr>
        <w:t>не осуществляющих деятельность, пополнен.</w:t>
      </w:r>
    </w:p>
    <w:p w:rsidR="00EE7691" w:rsidRDefault="00EE7691" w:rsidP="00EE7691">
      <w:pPr>
        <w:ind w:firstLine="709"/>
        <w:jc w:val="both"/>
        <w:rPr>
          <w:color w:val="000000"/>
        </w:rPr>
      </w:pPr>
      <w:r>
        <w:t xml:space="preserve">   </w:t>
      </w:r>
      <w:r w:rsidRPr="00610B15">
        <w:t>Управление Роспотребнадзора по Брянской области</w:t>
      </w:r>
      <w:r>
        <w:t xml:space="preserve">   </w:t>
      </w:r>
      <w:r>
        <w:rPr>
          <w:color w:val="000000"/>
        </w:rPr>
        <w:t xml:space="preserve">информирует </w:t>
      </w:r>
      <w:r w:rsidR="00E374F8">
        <w:rPr>
          <w:color w:val="000000"/>
        </w:rPr>
        <w:t xml:space="preserve">потребителей </w:t>
      </w:r>
      <w:r w:rsidRPr="00835C64">
        <w:rPr>
          <w:color w:val="000000"/>
        </w:rPr>
        <w:t xml:space="preserve">о </w:t>
      </w:r>
      <w:r>
        <w:rPr>
          <w:color w:val="000000"/>
        </w:rPr>
        <w:t>нахождении икорной продукции, производимой «предприятием-призраком» ИП К</w:t>
      </w:r>
      <w:r w:rsidR="00E374F8">
        <w:rPr>
          <w:color w:val="000000"/>
        </w:rPr>
        <w:t>оротковым А.М.</w:t>
      </w:r>
      <w:r>
        <w:rPr>
          <w:color w:val="000000"/>
        </w:rPr>
        <w:t>.</w:t>
      </w:r>
    </w:p>
    <w:p w:rsidR="005D6F87" w:rsidRDefault="00EE7691" w:rsidP="00EE7691">
      <w:pPr>
        <w:ind w:firstLine="709"/>
        <w:jc w:val="both"/>
      </w:pPr>
      <w:r>
        <w:t>П</w:t>
      </w:r>
      <w:r w:rsidRPr="00610B15">
        <w:t>о информации</w:t>
      </w:r>
      <w:r w:rsidRPr="00610B15">
        <w:rPr>
          <w:rFonts w:ascii="Verdana" w:hAnsi="Verdana"/>
        </w:rPr>
        <w:t xml:space="preserve"> </w:t>
      </w:r>
      <w:r w:rsidRPr="00BA164B">
        <w:t>представленной</w:t>
      </w:r>
      <w:r>
        <w:rPr>
          <w:rFonts w:ascii="Verdana" w:hAnsi="Verdana"/>
        </w:rPr>
        <w:t xml:space="preserve"> </w:t>
      </w:r>
      <w:r w:rsidRPr="00610B15">
        <w:t>Управлени</w:t>
      </w:r>
      <w:r>
        <w:t>ем</w:t>
      </w:r>
      <w:r w:rsidRPr="00610B15">
        <w:t xml:space="preserve"> Роспотребнадзора </w:t>
      </w:r>
      <w:r w:rsidR="005D6F87">
        <w:t>по Иркутской области следует, что</w:t>
      </w:r>
      <w:r w:rsidR="0085695E">
        <w:t xml:space="preserve"> выявлена реализация</w:t>
      </w:r>
      <w:r>
        <w:t xml:space="preserve"> икорной продукции</w:t>
      </w:r>
      <w:r w:rsidR="005D6F87">
        <w:t xml:space="preserve"> </w:t>
      </w:r>
      <w:r w:rsidR="0085695E">
        <w:t>«Икра</w:t>
      </w:r>
      <w:r w:rsidR="005D6F87">
        <w:t xml:space="preserve"> </w:t>
      </w:r>
      <w:proofErr w:type="spellStart"/>
      <w:r w:rsidR="005D6F87">
        <w:t>кижуча</w:t>
      </w:r>
      <w:proofErr w:type="spellEnd"/>
      <w:r w:rsidR="0085695E">
        <w:t>»</w:t>
      </w:r>
      <w:r>
        <w:t xml:space="preserve">, производимой «предприятием-призраком» - </w:t>
      </w:r>
      <w:r w:rsidR="00E374F8">
        <w:t xml:space="preserve">ИП </w:t>
      </w:r>
      <w:r>
        <w:t>Коротковым А.М.</w:t>
      </w:r>
      <w:r w:rsidR="005D6F87" w:rsidRPr="005D6F87">
        <w:t xml:space="preserve"> </w:t>
      </w:r>
      <w:r w:rsidR="005D6F87">
        <w:t xml:space="preserve">ИНН 380123687304 ОГРН 320385000087523 , адрес производства указанный на потребительской упаковке значится: Иркутская область, </w:t>
      </w:r>
      <w:proofErr w:type="gramStart"/>
      <w:r w:rsidR="005D6F87">
        <w:t>г</w:t>
      </w:r>
      <w:proofErr w:type="gramEnd"/>
      <w:r w:rsidR="005D6F87">
        <w:t xml:space="preserve">. </w:t>
      </w:r>
      <w:proofErr w:type="spellStart"/>
      <w:r w:rsidR="005D6F87">
        <w:t>Ангарск</w:t>
      </w:r>
      <w:proofErr w:type="spellEnd"/>
      <w:r w:rsidR="005D6F87">
        <w:t>, 10 микрорайон, дом 47, помещение 149.</w:t>
      </w:r>
    </w:p>
    <w:p w:rsidR="00EE7691" w:rsidRDefault="00EE7691" w:rsidP="00EE7691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В ходе рассмотрения </w:t>
      </w:r>
      <w:r w:rsidR="005D6F87">
        <w:rPr>
          <w:color w:val="000000"/>
        </w:rPr>
        <w:t xml:space="preserve">обращения </w:t>
      </w:r>
      <w:r>
        <w:t xml:space="preserve">территориальным отделом Управления Роспотребнадзора по Иркутской области в Ангарском городском муниципальном образовании, </w:t>
      </w:r>
      <w:proofErr w:type="spellStart"/>
      <w:r>
        <w:t>Шелеховском</w:t>
      </w:r>
      <w:proofErr w:type="spellEnd"/>
      <w:r>
        <w:t xml:space="preserve"> и </w:t>
      </w:r>
      <w:proofErr w:type="spellStart"/>
      <w:r>
        <w:t>Слюдянском</w:t>
      </w:r>
      <w:proofErr w:type="spellEnd"/>
      <w:r>
        <w:t xml:space="preserve"> районах</w:t>
      </w:r>
      <w:r>
        <w:rPr>
          <w:color w:val="000000"/>
        </w:rPr>
        <w:t xml:space="preserve"> </w:t>
      </w:r>
      <w:r w:rsidR="0085695E">
        <w:rPr>
          <w:color w:val="000000"/>
        </w:rPr>
        <w:t xml:space="preserve">(далее Территориальный отдел) </w:t>
      </w:r>
      <w:r>
        <w:t xml:space="preserve">в адрес </w:t>
      </w:r>
      <w:r w:rsidR="005D6F87">
        <w:t>ИП</w:t>
      </w:r>
      <w:r>
        <w:t xml:space="preserve"> Короткова А.М. н</w:t>
      </w:r>
      <w:r w:rsidR="005D6F87">
        <w:t>аправлен запрос о предоставлении</w:t>
      </w:r>
      <w:r>
        <w:t xml:space="preserve"> информации по фактам обращения</w:t>
      </w:r>
      <w:r w:rsidR="005D6F87">
        <w:t>,</w:t>
      </w:r>
      <w:r>
        <w:t xml:space="preserve"> представлении документов, подтверждающих качество и безопасность выпускаемой продукции. Изготовителем пояснения в отношении указанных сведений не представлены.</w:t>
      </w:r>
    </w:p>
    <w:p w:rsidR="005D6F87" w:rsidRDefault="0085695E" w:rsidP="005D6F87">
      <w:pPr>
        <w:ind w:firstLine="709"/>
        <w:jc w:val="both"/>
      </w:pPr>
      <w:r>
        <w:t xml:space="preserve">Кроме того, в ходе рассмотрения </w:t>
      </w:r>
      <w:r w:rsidR="00EE7691">
        <w:t xml:space="preserve">Территориальным отделом проведено выездное обследование в отношении изготовителя – </w:t>
      </w:r>
      <w:r>
        <w:t xml:space="preserve">ИП </w:t>
      </w:r>
      <w:r w:rsidR="00EE7691">
        <w:t xml:space="preserve">Короткова А.М. по адресу, указанному на потребительской упаковке: Иркутская область, </w:t>
      </w:r>
      <w:proofErr w:type="gramStart"/>
      <w:r w:rsidR="00EE7691">
        <w:t>г</w:t>
      </w:r>
      <w:proofErr w:type="gramEnd"/>
      <w:r w:rsidR="00EE7691">
        <w:t xml:space="preserve">. </w:t>
      </w:r>
      <w:proofErr w:type="spellStart"/>
      <w:r w:rsidR="00EE7691">
        <w:t>Ангарск</w:t>
      </w:r>
      <w:proofErr w:type="spellEnd"/>
      <w:r w:rsidR="00EE7691">
        <w:t>, 10 микрорайон, дом 47, помещение 149</w:t>
      </w:r>
      <w:r w:rsidR="005D6F87">
        <w:t>, в ходе, которого</w:t>
      </w:r>
      <w:r w:rsidR="00EE7691">
        <w:t xml:space="preserve"> установлено, что предпринимательская деятельность по производству пищевых продуктов по указанному адресу не осущест</w:t>
      </w:r>
      <w:r w:rsidR="005D6F87">
        <w:t>вляется.</w:t>
      </w:r>
    </w:p>
    <w:p w:rsidR="00EE7691" w:rsidRPr="005D6F87" w:rsidRDefault="00EE7691" w:rsidP="005D6F87">
      <w:pPr>
        <w:ind w:firstLine="709"/>
        <w:jc w:val="both"/>
      </w:pPr>
      <w:r>
        <w:t xml:space="preserve"> </w:t>
      </w:r>
      <w:proofErr w:type="gramStart"/>
      <w:r>
        <w:t xml:space="preserve">При проведении </w:t>
      </w:r>
      <w:r w:rsidR="0085695E">
        <w:t>территориальным</w:t>
      </w:r>
      <w:r>
        <w:t xml:space="preserve"> отдел</w:t>
      </w:r>
      <w:r w:rsidR="0085695E">
        <w:t>ом</w:t>
      </w:r>
      <w:r>
        <w:t xml:space="preserve"> проверки достоверности сведений о причинении вреда (ущерба) или об угрозе причинения вреда (ущерба) охраняемым законом ценностям установлено, что в Едином реестре сертификатов  соответствия и деклараций о соответствии, размещенном на официальном сайте </w:t>
      </w:r>
      <w:proofErr w:type="spellStart"/>
      <w:r>
        <w:t>Росаккредитации</w:t>
      </w:r>
      <w:proofErr w:type="spellEnd"/>
      <w:r>
        <w:t xml:space="preserve"> (https:fsa.gov.ru), отсутствуют сведения об оценке (подтверждении) соответствия пищевой продукции (икра зернистая лососевая производства ИП Коротков А.М.) обязательным требованиям (декларация о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>).</w:t>
      </w:r>
    </w:p>
    <w:p w:rsidR="0085695E" w:rsidRDefault="00EE7691" w:rsidP="00EE7691">
      <w:pPr>
        <w:jc w:val="both"/>
      </w:pPr>
      <w:r>
        <w:t xml:space="preserve">        Таким образом, изготовитель – индивидуальный предприниматель Коротков А.М. является «предприятием-призраком», производство пищевой продукции осуществляется неизвестными лицами в неизвестных условиях, без документов, подтверждающих качество, безопасность и подтверждение соответствия обязательным требованиям, в </w:t>
      </w:r>
      <w:r w:rsidR="0085695E">
        <w:t>связи,</w:t>
      </w:r>
      <w:r>
        <w:t xml:space="preserve"> с чем данная продукция может быть опасной для здоровья граждан. </w:t>
      </w:r>
    </w:p>
    <w:p w:rsidR="00EE7691" w:rsidRDefault="0085695E" w:rsidP="00EE7691">
      <w:pPr>
        <w:jc w:val="both"/>
      </w:pPr>
      <w:r>
        <w:t xml:space="preserve">         </w:t>
      </w:r>
      <w:r w:rsidR="00EE7691">
        <w:t xml:space="preserve">В связи с высокой вероятностью нелегального производства и оборота указанной продукции информация направлена в Следственный отдел по </w:t>
      </w:r>
      <w:proofErr w:type="gramStart"/>
      <w:r w:rsidR="00EE7691">
        <w:t>г</w:t>
      </w:r>
      <w:proofErr w:type="gramEnd"/>
      <w:r w:rsidR="00EE7691">
        <w:t xml:space="preserve">. </w:t>
      </w:r>
      <w:proofErr w:type="spellStart"/>
      <w:r w:rsidR="00EE7691">
        <w:t>Ангарску</w:t>
      </w:r>
      <w:proofErr w:type="spellEnd"/>
      <w:r w:rsidR="00EE7691">
        <w:t xml:space="preserve"> Следственного управления Следственного комитета Российской Федерации по Иркутской области</w:t>
      </w:r>
    </w:p>
    <w:p w:rsidR="00EE7691" w:rsidRPr="00F80889" w:rsidRDefault="00EE7691" w:rsidP="00EE7691">
      <w:pPr>
        <w:jc w:val="both"/>
      </w:pPr>
      <w:r>
        <w:rPr>
          <w:color w:val="000000"/>
        </w:rPr>
        <w:t xml:space="preserve">        </w:t>
      </w:r>
      <w:r w:rsidRPr="00F80889">
        <w:rPr>
          <w:shd w:val="clear" w:color="auto" w:fill="FFFFFF"/>
        </w:rPr>
        <w:t xml:space="preserve">Управление Роспотребнадзора по Брянской области просит жителей региона  быть внимательнее при выборе </w:t>
      </w:r>
      <w:r w:rsidR="0085695E">
        <w:rPr>
          <w:shd w:val="clear" w:color="auto" w:fill="FFFFFF"/>
        </w:rPr>
        <w:t xml:space="preserve">икорной </w:t>
      </w:r>
      <w:r w:rsidRPr="00F80889">
        <w:rPr>
          <w:shd w:val="clear" w:color="auto" w:fill="FFFFFF"/>
        </w:rPr>
        <w:t>продукции, а в случае выявления информировать Управление</w:t>
      </w:r>
      <w:r w:rsidR="00ED4CB7">
        <w:rPr>
          <w:shd w:val="clear" w:color="auto" w:fill="FFFFFF"/>
        </w:rPr>
        <w:t xml:space="preserve"> Роспотребнадзора по Брянской области по адресу: 241050 г. Брянск, 2-ой Советский переулок, д.5-а или по т (8-900-355-06-90).</w:t>
      </w:r>
    </w:p>
    <w:p w:rsidR="007E345A" w:rsidRDefault="007E345A"/>
    <w:sectPr w:rsidR="007E345A" w:rsidSect="00005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45A"/>
    <w:rsid w:val="00005699"/>
    <w:rsid w:val="0011226A"/>
    <w:rsid w:val="002944C1"/>
    <w:rsid w:val="005D6F87"/>
    <w:rsid w:val="007E345A"/>
    <w:rsid w:val="0085695E"/>
    <w:rsid w:val="00E374F8"/>
    <w:rsid w:val="00ED4CB7"/>
    <w:rsid w:val="00EE7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26A"/>
    <w:rPr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11226A"/>
    <w:pPr>
      <w:keepNext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1226A"/>
    <w:pPr>
      <w:keepNext/>
      <w:spacing w:before="60"/>
      <w:outlineLvl w:val="6"/>
    </w:pPr>
    <w:rPr>
      <w:rFonts w:asciiTheme="minorHAnsi" w:eastAsiaTheme="minorEastAsia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1226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rsid w:val="0011226A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karsunceva</dc:creator>
  <cp:lastModifiedBy>karsunceva</cp:lastModifiedBy>
  <cp:revision>4</cp:revision>
  <dcterms:created xsi:type="dcterms:W3CDTF">2025-01-16T07:41:00Z</dcterms:created>
  <dcterms:modified xsi:type="dcterms:W3CDTF">2025-01-16T08:08:00Z</dcterms:modified>
</cp:coreProperties>
</file>